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A1F8" w14:textId="77777777" w:rsidR="00424A5A" w:rsidRPr="003B7292" w:rsidRDefault="00424A5A" w:rsidP="00A366DA">
      <w:pPr>
        <w:pStyle w:val="Naslov"/>
      </w:pPr>
    </w:p>
    <w:p w14:paraId="2486697B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3896AF9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59D9C3BF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4C33F5E7" w14:textId="77777777">
        <w:tc>
          <w:tcPr>
            <w:tcW w:w="1080" w:type="dxa"/>
            <w:vAlign w:val="center"/>
          </w:tcPr>
          <w:p w14:paraId="123768CE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BC6852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DF143D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B34861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40FB088D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83DF50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31AF4F3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58550D06" w14:textId="77777777">
        <w:tc>
          <w:tcPr>
            <w:tcW w:w="1080" w:type="dxa"/>
            <w:vAlign w:val="center"/>
          </w:tcPr>
          <w:p w14:paraId="006D80C7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3F20E51" w14:textId="77777777" w:rsidR="00424A5A" w:rsidRPr="003B7292" w:rsidRDefault="00692488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81BD97E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73B895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7D05D1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51E180CF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317790A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468B476E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684015C9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7D909D27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2FE9D8E8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932F9F3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3ABA58F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34EC160B" w14:textId="77777777">
        <w:tc>
          <w:tcPr>
            <w:tcW w:w="9288" w:type="dxa"/>
          </w:tcPr>
          <w:p w14:paraId="1AFB4754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60166422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60C58C6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2B67767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1D0F6B3C" w14:textId="77777777" w:rsidR="00E813F4" w:rsidRPr="00D60CA9" w:rsidRDefault="006924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B34861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34861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739194D7" w14:textId="77777777" w:rsidR="00E813F4" w:rsidRPr="0069248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92488">
        <w:rPr>
          <w:rFonts w:ascii="Tahoma" w:hAnsi="Tahoma" w:cs="Tahoma"/>
          <w:b/>
          <w:szCs w:val="20"/>
        </w:rPr>
        <w:t>Vprašanje:</w:t>
      </w:r>
    </w:p>
    <w:p w14:paraId="3307F737" w14:textId="77777777" w:rsidR="00BC5773" w:rsidRPr="00692488" w:rsidRDefault="00BC5773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3A3BD3D" w14:textId="77777777" w:rsidR="00BC2247" w:rsidRPr="00B34861" w:rsidRDefault="00B34861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SKLOP ODVODNJAVANJE 1.ETAPA: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- Prosimo za preverbo pravilnosti enote/mere za postavko III.26. verjetno bi bilo pravilno KOS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SKLOP OZ1: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 xml:space="preserve">- Ali se demontaža obstoječih cestnih ograj JVO ter prometnih znakov pri zidovih podvaja, ker so znaki in ograje predvidene za odstranitev že pri </w:t>
      </w:r>
      <w:proofErr w:type="spellStart"/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skopu</w:t>
      </w:r>
      <w:proofErr w:type="spellEnd"/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 xml:space="preserve"> CESTA?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- V postavki S 5 4 274 navajate v popisu del za zidanje s kamnom "glej referenčno steno v tehničnem poročilu" v tehničnem poročilu nismo zasledili nobene slike referenčne stene?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SKLOP PZ1: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- prosimo za objavo detajla/skice po popisu predvidene lesene zagatne stene v sklopu 2.7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SKLOP CESTNA RAZSVETLJAVA: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- Če prav razumemo je potrebno pri postavki 19. upoštevati strošek izdelave PZI projektne dokumentacije za cestno razsvetljavo, ali pravilno beremo opis postavke, ali pa je mogoče mišljen PID (projekt izvedenih del)?.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 xml:space="preserve">- Ali gre pri postavki 9. za zasip z izkopanim materialom ali z novim dobavljenim materialom iz </w:t>
      </w:r>
      <w:proofErr w:type="spellStart"/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kamoloma</w:t>
      </w:r>
      <w:proofErr w:type="spellEnd"/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 xml:space="preserve"> ali gramoznice, v kolikor gre za nov material, potem je potrebno popraviti količino predvidenega odvoza viška materiala na stalno deponijo pod postavko 10.</w:t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</w:rPr>
        <w:br/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4B9FB935" w14:textId="77777777" w:rsidR="00692488" w:rsidRDefault="00692488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990FD3F" w14:textId="77777777" w:rsidR="00B34861" w:rsidRPr="00B34861" w:rsidRDefault="00B34861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A502F4E" w14:textId="77777777" w:rsidR="00E813F4" w:rsidRPr="00B34861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B34861">
        <w:rPr>
          <w:rFonts w:ascii="Tahoma" w:hAnsi="Tahoma" w:cs="Tahoma"/>
          <w:b/>
          <w:szCs w:val="20"/>
        </w:rPr>
        <w:t>Odgovor:</w:t>
      </w:r>
    </w:p>
    <w:p w14:paraId="51339FDF" w14:textId="2671EBE6" w:rsidR="00E813F4" w:rsidRDefault="00E813F4" w:rsidP="00DF143D">
      <w:pPr>
        <w:pStyle w:val="Konnaopomba-besedilo"/>
        <w:rPr>
          <w:rFonts w:ascii="Tahoma" w:hAnsi="Tahoma" w:cs="Tahoma"/>
          <w:szCs w:val="20"/>
        </w:rPr>
      </w:pPr>
    </w:p>
    <w:p w14:paraId="12E72765" w14:textId="4B02C6CE" w:rsidR="00393A4A" w:rsidRDefault="00393A4A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szCs w:val="20"/>
        </w:rPr>
        <w:t>Ad/</w:t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SKLOP ODVODNJAVANJE 1.ETAP</w:t>
      </w:r>
      <w:r>
        <w:rPr>
          <w:rFonts w:ascii="Tahoma" w:hAnsi="Tahoma" w:cs="Tahoma"/>
          <w:color w:val="333333"/>
          <w:szCs w:val="20"/>
          <w:shd w:val="clear" w:color="auto" w:fill="FFFFFF"/>
        </w:rPr>
        <w:t>A</w:t>
      </w:r>
    </w:p>
    <w:p w14:paraId="19D65371" w14:textId="2F0145CD" w:rsidR="00393A4A" w:rsidRDefault="00393A4A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Naročnik bo objavil korigiran popis del, kjer bo enota mere za postavko III. 26 kos.</w:t>
      </w:r>
    </w:p>
    <w:p w14:paraId="5EDF862A" w14:textId="402AD80B" w:rsidR="00950C1B" w:rsidRDefault="00950C1B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B9790A5" w14:textId="77777777" w:rsidR="00976985" w:rsidRDefault="00976985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6AEEF38" w14:textId="5B8ED68F" w:rsidR="00950C1B" w:rsidRDefault="00950C1B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>Ad/</w:t>
      </w:r>
      <w:r w:rsidRPr="00B34861">
        <w:rPr>
          <w:rFonts w:ascii="Tahoma" w:hAnsi="Tahoma" w:cs="Tahoma"/>
          <w:color w:val="333333"/>
          <w:szCs w:val="20"/>
          <w:shd w:val="clear" w:color="auto" w:fill="FFFFFF"/>
        </w:rPr>
        <w:t>SKLOP OZ1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14:paraId="77C71AF8" w14:textId="231E00F9" w:rsidR="00950C1B" w:rsidRDefault="00950C1B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Pri omenjeni postavki ne gre za podvajanje in </w:t>
      </w:r>
      <w:r w:rsidRPr="00101207">
        <w:rPr>
          <w:rFonts w:ascii="Tahoma" w:hAnsi="Tahoma" w:cs="Tahoma"/>
          <w:color w:val="333333"/>
          <w:szCs w:val="20"/>
          <w:shd w:val="clear" w:color="auto" w:fill="FFFFFF"/>
        </w:rPr>
        <w:t xml:space="preserve">sicer je demontaža obstoječih </w:t>
      </w:r>
      <w:r w:rsidR="00101207">
        <w:rPr>
          <w:rFonts w:ascii="Tahoma" w:hAnsi="Tahoma" w:cs="Tahoma"/>
          <w:color w:val="333333"/>
          <w:szCs w:val="20"/>
          <w:shd w:val="clear" w:color="auto" w:fill="FFFFFF"/>
        </w:rPr>
        <w:t xml:space="preserve">ograj iz žične mreže in prometnih </w:t>
      </w:r>
      <w:r w:rsidRPr="00101207">
        <w:rPr>
          <w:rFonts w:ascii="Tahoma" w:hAnsi="Tahoma" w:cs="Tahoma"/>
          <w:color w:val="333333"/>
          <w:szCs w:val="20"/>
          <w:shd w:val="clear" w:color="auto" w:fill="FFFFFF"/>
        </w:rPr>
        <w:t>znakov na</w:t>
      </w:r>
      <w:r w:rsidRPr="00950C1B">
        <w:rPr>
          <w:rFonts w:ascii="Tahoma" w:hAnsi="Tahoma" w:cs="Tahoma"/>
          <w:color w:val="333333"/>
          <w:szCs w:val="20"/>
          <w:shd w:val="clear" w:color="auto" w:fill="FFFFFF"/>
        </w:rPr>
        <w:t xml:space="preserve"> mestih objektov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950C1B">
        <w:rPr>
          <w:rFonts w:ascii="Tahoma" w:hAnsi="Tahoma" w:cs="Tahoma"/>
          <w:color w:val="333333"/>
          <w:szCs w:val="20"/>
          <w:shd w:val="clear" w:color="auto" w:fill="FFFFFF"/>
        </w:rPr>
        <w:t>v popis</w:t>
      </w:r>
      <w:r>
        <w:rPr>
          <w:rFonts w:ascii="Tahoma" w:hAnsi="Tahoma" w:cs="Tahoma"/>
          <w:color w:val="333333"/>
          <w:szCs w:val="20"/>
          <w:shd w:val="clear" w:color="auto" w:fill="FFFFFF"/>
        </w:rPr>
        <w:t>u del upoštevana v zavihkih</w:t>
      </w:r>
      <w:r w:rsidRPr="00950C1B">
        <w:rPr>
          <w:rFonts w:ascii="Tahoma" w:hAnsi="Tahoma" w:cs="Tahoma"/>
          <w:color w:val="333333"/>
          <w:szCs w:val="20"/>
          <w:shd w:val="clear" w:color="auto" w:fill="FFFFFF"/>
        </w:rPr>
        <w:t xml:space="preserve"> objektov.</w:t>
      </w:r>
    </w:p>
    <w:p w14:paraId="7523FF7C" w14:textId="7D6D57D8" w:rsidR="00673AD9" w:rsidRDefault="00673AD9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 w:rsidRPr="00673AD9">
        <w:rPr>
          <w:rFonts w:ascii="Tahoma" w:hAnsi="Tahoma" w:cs="Tahoma"/>
          <w:color w:val="333333"/>
          <w:szCs w:val="20"/>
          <w:shd w:val="clear" w:color="auto" w:fill="FFFFFF"/>
        </w:rPr>
        <w:t>Navedba</w:t>
      </w:r>
      <w:r w:rsidR="00976985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Pr="00673AD9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976985">
        <w:rPr>
          <w:rFonts w:ascii="Tahoma" w:hAnsi="Tahoma" w:cs="Tahoma"/>
          <w:color w:val="333333"/>
          <w:szCs w:val="20"/>
          <w:shd w:val="clear" w:color="auto" w:fill="FFFFFF"/>
        </w:rPr>
        <w:t>v</w:t>
      </w:r>
      <w:r w:rsidR="00976985" w:rsidRPr="00976985">
        <w:rPr>
          <w:rFonts w:ascii="Tahoma" w:hAnsi="Tahoma" w:cs="Tahoma"/>
          <w:color w:val="333333"/>
          <w:szCs w:val="20"/>
          <w:shd w:val="clear" w:color="auto" w:fill="FFFFFF"/>
        </w:rPr>
        <w:t xml:space="preserve"> postavki S 5 4 274</w:t>
      </w:r>
      <w:r w:rsidR="00976985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="00976985" w:rsidRPr="00976985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673AD9">
        <w:rPr>
          <w:rFonts w:ascii="Tahoma" w:hAnsi="Tahoma" w:cs="Tahoma"/>
          <w:color w:val="333333"/>
          <w:szCs w:val="20"/>
          <w:shd w:val="clear" w:color="auto" w:fill="FFFFFF"/>
        </w:rPr>
        <w:t>»glej referenčno steno v tehničnem poročil</w:t>
      </w:r>
      <w:r w:rsidR="003A1386">
        <w:rPr>
          <w:rFonts w:ascii="Tahoma" w:hAnsi="Tahoma" w:cs="Tahoma"/>
          <w:color w:val="333333"/>
          <w:szCs w:val="20"/>
          <w:shd w:val="clear" w:color="auto" w:fill="FFFFFF"/>
        </w:rPr>
        <w:t>u</w:t>
      </w:r>
      <w:r w:rsidRPr="00673AD9">
        <w:rPr>
          <w:rFonts w:ascii="Tahoma" w:hAnsi="Tahoma" w:cs="Tahoma"/>
          <w:color w:val="333333"/>
          <w:szCs w:val="20"/>
          <w:shd w:val="clear" w:color="auto" w:fill="FFFFFF"/>
        </w:rPr>
        <w:t>« je v postavkah popisov posameznih objektov napačna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. Naročnik bo objavil korigiran popis del </w:t>
      </w:r>
      <w:r w:rsidR="00481F24">
        <w:rPr>
          <w:rFonts w:ascii="Tahoma" w:hAnsi="Tahoma" w:cs="Tahoma"/>
          <w:color w:val="333333"/>
          <w:szCs w:val="20"/>
          <w:shd w:val="clear" w:color="auto" w:fill="FFFFFF"/>
        </w:rPr>
        <w:t>brez zgoraj citirane navedbe v</w:t>
      </w:r>
      <w:r w:rsidR="003A1386">
        <w:rPr>
          <w:rFonts w:ascii="Tahoma" w:hAnsi="Tahoma" w:cs="Tahoma"/>
          <w:color w:val="333333"/>
          <w:szCs w:val="20"/>
          <w:shd w:val="clear" w:color="auto" w:fill="FFFFFF"/>
        </w:rPr>
        <w:t xml:space="preserve"> posameznih</w:t>
      </w:r>
      <w:r w:rsidR="00481F24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481F24" w:rsidRPr="00481F24">
        <w:rPr>
          <w:rFonts w:ascii="Tahoma" w:hAnsi="Tahoma" w:cs="Tahoma"/>
          <w:color w:val="333333"/>
          <w:szCs w:val="20"/>
          <w:shd w:val="clear" w:color="auto" w:fill="FFFFFF"/>
        </w:rPr>
        <w:t>postavk</w:t>
      </w:r>
      <w:r w:rsidR="009F76D9">
        <w:rPr>
          <w:rFonts w:ascii="Tahoma" w:hAnsi="Tahoma" w:cs="Tahoma"/>
          <w:color w:val="333333"/>
          <w:szCs w:val="20"/>
          <w:shd w:val="clear" w:color="auto" w:fill="FFFFFF"/>
        </w:rPr>
        <w:t>ah objektov</w:t>
      </w:r>
      <w:r w:rsidR="00481F24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71191D01" w14:textId="6B7A9484" w:rsidR="00DA5385" w:rsidRDefault="00DA5385" w:rsidP="00101207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8A06E2F" w14:textId="50CB95D5" w:rsidR="00DA5385" w:rsidRDefault="00DA5385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Ad/</w:t>
      </w:r>
      <w:r w:rsidRPr="00DA5385">
        <w:rPr>
          <w:rFonts w:ascii="Tahoma" w:hAnsi="Tahoma" w:cs="Tahoma"/>
          <w:color w:val="333333"/>
          <w:szCs w:val="20"/>
          <w:shd w:val="clear" w:color="auto" w:fill="FFFFFF"/>
        </w:rPr>
        <w:t>SKLOP PZ1</w:t>
      </w:r>
    </w:p>
    <w:p w14:paraId="7D8B4076" w14:textId="492E585F" w:rsidR="00DA5385" w:rsidRDefault="00DA5385" w:rsidP="00101207">
      <w:pPr>
        <w:pStyle w:val="Konnaopomba-besedilo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 w:rsidRPr="00DA5385">
        <w:rPr>
          <w:rFonts w:ascii="Tahoma" w:hAnsi="Tahoma" w:cs="Tahoma"/>
          <w:color w:val="333333"/>
          <w:szCs w:val="20"/>
          <w:shd w:val="clear" w:color="auto" w:fill="FFFFFF"/>
        </w:rPr>
        <w:t>V popisu predvidena lesena zagatna stena dejansko predvideva, da se za varovanje gradbene jame uporabi vertikalne zabite tračnice z vmesnimi lesenimi polnili (»berlinska stena«</w:t>
      </w:r>
      <w:r>
        <w:rPr>
          <w:rFonts w:ascii="Tahoma" w:hAnsi="Tahoma" w:cs="Tahoma"/>
          <w:color w:val="333333"/>
          <w:szCs w:val="20"/>
          <w:shd w:val="clear" w:color="auto" w:fill="FFFFFF"/>
        </w:rPr>
        <w:t>).</w:t>
      </w:r>
    </w:p>
    <w:p w14:paraId="12011E2A" w14:textId="4FEEE914" w:rsidR="00D85456" w:rsidRDefault="00D85456" w:rsidP="00101207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1B708A78" w14:textId="399117D5" w:rsidR="00D85456" w:rsidRDefault="00D85456" w:rsidP="00101207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8545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Ad/SKLOP CESTNA RAZSVETLJAVA</w:t>
      </w:r>
    </w:p>
    <w:p w14:paraId="49B4F13B" w14:textId="31D3231D" w:rsidR="00663F20" w:rsidRDefault="00663F20" w:rsidP="001012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postavki 19 je mišljena izdelava izvedbenega načrta cestne razsvetljave v naselju Podsreda in sicer predvidoma od km 0,220 do km 0,400. Naročnik bo objavil korigiran popis del te postavke.</w:t>
      </w:r>
    </w:p>
    <w:p w14:paraId="125F0B99" w14:textId="355B886A" w:rsidR="00D85456" w:rsidRPr="00D85456" w:rsidRDefault="00EA71D4" w:rsidP="001012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EA71D4">
        <w:rPr>
          <w:rFonts w:ascii="Tahoma" w:hAnsi="Tahoma" w:cs="Tahoma"/>
          <w:sz w:val="20"/>
          <w:szCs w:val="20"/>
        </w:rPr>
        <w:t xml:space="preserve">ri postavki 9. </w:t>
      </w:r>
      <w:r>
        <w:rPr>
          <w:rFonts w:ascii="Tahoma" w:hAnsi="Tahoma" w:cs="Tahoma"/>
          <w:sz w:val="20"/>
          <w:szCs w:val="20"/>
        </w:rPr>
        <w:t>je treba upoštevati</w:t>
      </w:r>
      <w:r w:rsidRPr="00EA71D4">
        <w:rPr>
          <w:rFonts w:ascii="Tahoma" w:hAnsi="Tahoma" w:cs="Tahoma"/>
          <w:sz w:val="20"/>
          <w:szCs w:val="20"/>
        </w:rPr>
        <w:t xml:space="preserve"> zasip z izkop</w:t>
      </w:r>
      <w:bookmarkStart w:id="0" w:name="_GoBack"/>
      <w:bookmarkEnd w:id="0"/>
      <w:r w:rsidRPr="00EA71D4">
        <w:rPr>
          <w:rFonts w:ascii="Tahoma" w:hAnsi="Tahoma" w:cs="Tahoma"/>
          <w:sz w:val="20"/>
          <w:szCs w:val="20"/>
        </w:rPr>
        <w:t>anim materialom</w:t>
      </w:r>
      <w:r>
        <w:rPr>
          <w:rFonts w:ascii="Tahoma" w:hAnsi="Tahoma" w:cs="Tahoma"/>
          <w:sz w:val="20"/>
          <w:szCs w:val="20"/>
        </w:rPr>
        <w:t>.</w:t>
      </w:r>
    </w:p>
    <w:sectPr w:rsidR="00D85456" w:rsidRPr="00D85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C4B78" w14:textId="77777777" w:rsidR="00B72C02" w:rsidRDefault="00B72C02">
      <w:r>
        <w:separator/>
      </w:r>
    </w:p>
  </w:endnote>
  <w:endnote w:type="continuationSeparator" w:id="0">
    <w:p w14:paraId="609393BA" w14:textId="77777777" w:rsidR="00B72C02" w:rsidRDefault="00B7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DD25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739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E0B316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BA55D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77B327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4B6BD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47455C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0120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01207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E73C16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9CF0C4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96D2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35C7EA7C" wp14:editId="517B54D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03737682" wp14:editId="7F9612F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3B639C33" wp14:editId="776C292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9D3E43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7B7D" w14:textId="77777777" w:rsidR="00B72C02" w:rsidRDefault="00B72C02">
      <w:r>
        <w:separator/>
      </w:r>
    </w:p>
  </w:footnote>
  <w:footnote w:type="continuationSeparator" w:id="0">
    <w:p w14:paraId="45D918AC" w14:textId="77777777" w:rsidR="00B72C02" w:rsidRDefault="00B7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8CC4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8147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89C1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D010A97" wp14:editId="4BFFF78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2"/>
    <w:rsid w:val="00042F0B"/>
    <w:rsid w:val="00043E6C"/>
    <w:rsid w:val="00062D84"/>
    <w:rsid w:val="000646A9"/>
    <w:rsid w:val="000A4D25"/>
    <w:rsid w:val="000C0D7D"/>
    <w:rsid w:val="000D7249"/>
    <w:rsid w:val="00101207"/>
    <w:rsid w:val="001109CF"/>
    <w:rsid w:val="001836BB"/>
    <w:rsid w:val="00211091"/>
    <w:rsid w:val="00216549"/>
    <w:rsid w:val="00234090"/>
    <w:rsid w:val="002507C2"/>
    <w:rsid w:val="00290551"/>
    <w:rsid w:val="003133A6"/>
    <w:rsid w:val="00335628"/>
    <w:rsid w:val="00343925"/>
    <w:rsid w:val="00352C73"/>
    <w:rsid w:val="003560E2"/>
    <w:rsid w:val="003579C0"/>
    <w:rsid w:val="003811E1"/>
    <w:rsid w:val="00393A4A"/>
    <w:rsid w:val="003A1386"/>
    <w:rsid w:val="003B7292"/>
    <w:rsid w:val="00414F35"/>
    <w:rsid w:val="00424A5A"/>
    <w:rsid w:val="00436335"/>
    <w:rsid w:val="0044323F"/>
    <w:rsid w:val="004579B2"/>
    <w:rsid w:val="00481F24"/>
    <w:rsid w:val="004B34B5"/>
    <w:rsid w:val="004D08D5"/>
    <w:rsid w:val="004F0BD4"/>
    <w:rsid w:val="00516290"/>
    <w:rsid w:val="00521220"/>
    <w:rsid w:val="00556816"/>
    <w:rsid w:val="005B0397"/>
    <w:rsid w:val="00622D37"/>
    <w:rsid w:val="00634B0D"/>
    <w:rsid w:val="00637BE6"/>
    <w:rsid w:val="00643D63"/>
    <w:rsid w:val="00663F20"/>
    <w:rsid w:val="00673AD9"/>
    <w:rsid w:val="00692488"/>
    <w:rsid w:val="0069601A"/>
    <w:rsid w:val="006A5CE7"/>
    <w:rsid w:val="0076430E"/>
    <w:rsid w:val="0078585E"/>
    <w:rsid w:val="007943ED"/>
    <w:rsid w:val="007E49EF"/>
    <w:rsid w:val="0080252E"/>
    <w:rsid w:val="008472EF"/>
    <w:rsid w:val="00862EA3"/>
    <w:rsid w:val="0088126D"/>
    <w:rsid w:val="00927BF6"/>
    <w:rsid w:val="009454CE"/>
    <w:rsid w:val="00950C1B"/>
    <w:rsid w:val="009642E3"/>
    <w:rsid w:val="00976985"/>
    <w:rsid w:val="00990ED9"/>
    <w:rsid w:val="009B1FD9"/>
    <w:rsid w:val="009F76D9"/>
    <w:rsid w:val="00A00923"/>
    <w:rsid w:val="00A05C73"/>
    <w:rsid w:val="00A17575"/>
    <w:rsid w:val="00A247EB"/>
    <w:rsid w:val="00A366DA"/>
    <w:rsid w:val="00A508DA"/>
    <w:rsid w:val="00AA08A5"/>
    <w:rsid w:val="00AA4749"/>
    <w:rsid w:val="00AA4E85"/>
    <w:rsid w:val="00AC5F66"/>
    <w:rsid w:val="00AD3747"/>
    <w:rsid w:val="00B00CE7"/>
    <w:rsid w:val="00B1011A"/>
    <w:rsid w:val="00B34861"/>
    <w:rsid w:val="00B45FA7"/>
    <w:rsid w:val="00B72C02"/>
    <w:rsid w:val="00B755BF"/>
    <w:rsid w:val="00BC0957"/>
    <w:rsid w:val="00BC2247"/>
    <w:rsid w:val="00BC5773"/>
    <w:rsid w:val="00BD18CD"/>
    <w:rsid w:val="00C82C04"/>
    <w:rsid w:val="00CA6F8C"/>
    <w:rsid w:val="00D60CA9"/>
    <w:rsid w:val="00D8284F"/>
    <w:rsid w:val="00D85456"/>
    <w:rsid w:val="00DA5385"/>
    <w:rsid w:val="00DB7CDA"/>
    <w:rsid w:val="00DC472A"/>
    <w:rsid w:val="00DF143D"/>
    <w:rsid w:val="00E51016"/>
    <w:rsid w:val="00E6369B"/>
    <w:rsid w:val="00E65832"/>
    <w:rsid w:val="00E66D5B"/>
    <w:rsid w:val="00E813F4"/>
    <w:rsid w:val="00EA1375"/>
    <w:rsid w:val="00EA71D4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49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Dominik Peternelj</cp:lastModifiedBy>
  <cp:revision>4</cp:revision>
  <cp:lastPrinted>2021-01-20T10:02:00Z</cp:lastPrinted>
  <dcterms:created xsi:type="dcterms:W3CDTF">2021-01-26T09:14:00Z</dcterms:created>
  <dcterms:modified xsi:type="dcterms:W3CDTF">2021-01-26T09:31:00Z</dcterms:modified>
</cp:coreProperties>
</file>